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72: Get out alive (1)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Labyrinth Investigators, sent by the Temple, gaped at the unfamiliar sight.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sickening stench of blood wafted into their nostrils.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Blood stained the walls and floor of the Labyrinth.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frothing at the mouth, red-eyed and stunned rabbit girl.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man who had boldly laid her on the ground like a thug, then rose to his feet, a blood-soaked twin axe in his hand.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creepy scene, like a crime scene of an indiscriminate killer.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Whoa."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short sigh sent chills down the spines of the Paladins. 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considered high level powers even in the temple. 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immediately apparent that the man before them was weaker than them.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why?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dozen Paladins all thought the same thing. 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if they fought now, there would be a lot of blood.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something about the man in front of them that made them think that. 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frightened Paladins reached for their swords, Nate Elin stopped them with her right arm behind her.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looking at the man before her, she opened his mouth.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"First of all. I'd like to know what happened to you."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explained the events to Nate Elin.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Of course."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listened to me with a calm face, then sighed and furrowed her brow.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mean to tell me that you entered the Labyrinth to capture an outlaw, that the outlaw stabbed your party in the back with a second-to-eighth floor transition trap, and that you fell on the seventh floor while chasing them and battling them, and stumbled upon us?"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"Yes."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"And you expect me to believe that?"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expected this reaction.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Honestly, I don't think I would have believed it if I were in Nate Elin's shoes. 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been involved in more than my fair share of transference traps than I care to admit but believe it or not, I told her exactly what I went through.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serious, I need you to see this."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pulled out a montage of Gurmimi and Reichem and showed it to Nate Elin.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"Hut, that guy 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male priest, who had been watching Nate and I interact, looked at the montage of Gurmimi and gasped, as if he had realized something.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looked at him and asked.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 you know her?"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yes. She's a pretty notorious slave hunter and virginity hunter, half of the rape victims around the Outlaw Zone have been raped by her."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surrounding Paladins stiffened at that.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"So, a dick hunter?"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fucking bitch!"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 dare not even try it… No, ahem. To do something that goes against the teachings of the Mother Goddess!”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“How dare she commit such filthy acts as if she were breathing? That shameless bitch!! I can’t forgive her!”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group of virgins who were forced to have spider webs hanging from their lower bodies under the teachings of the Earth Mother.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Paladins glared at </w:t>
      </w:r>
      <w:r w:rsidDel="00000000" w:rsidR="00000000" w:rsidRPr="00000000">
        <w:rPr>
          <w:sz w:val="32"/>
          <w:szCs w:val="32"/>
          <w:rtl w:val="0"/>
        </w:rPr>
        <w:t xml:space="preserve">Gurmimi</w:t>
      </w:r>
      <w:r w:rsidDel="00000000" w:rsidR="00000000" w:rsidRPr="00000000">
        <w:rPr>
          <w:sz w:val="32"/>
          <w:szCs w:val="32"/>
          <w:rtl w:val="0"/>
        </w:rPr>
        <w:t xml:space="preserve"> with bloodshot eyes.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Elin's expression was not pretty.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glanced back and forth between the rabbit's head in the montage and Gurmimi on the ground beneath me, then nodded.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montage bears the seal of the Guard, so I'm pretty sure it's for the arrest of an outlaw."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believe me?"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"Yes."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folded the montage and handed it back to me.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you fell to the seventh floor by yourself, is the rest of the party still on the eighth floor?"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But since the battle was just about over, they will probably come straight up. It'll take a day or two at the most."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Actually, it's not easy to survive alone in the labyrinth. 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new to the seventh floor, so I don't know any resting spots or areas with fewer monsters.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only that, but I have to do everything by myself, including eating, resting, and fighting.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Plus, I have to keep an eye out for outlaws who might wake up at any moment and cause trouble.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Unless you're on the first floor, where there are only goblins.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seventh floor, with all its traps and minotaurs, it's nearly impossible for a low level explorer to survive on his own.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so what? 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Regrets are meaningless and the past can't be undone, so I just have to grit my teeth and deal with the situation.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Hoo."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glanced at me, then sighed and looked at the Paladins behind her.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"We'll be resting around here today."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"What?"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let out a dumbfounded sound at the out-of-the-blue statement, but it was quickly drowned out by the cheers of the Paladins.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"Rest, rest, rest!"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"Unpack your bags! Let's eat!"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"Quiet! There are monsters coming!"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"We've beaten all the monsters around here anyway, so it's no problem."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"Will the rest of the kids on the fifth floor be okay?"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worry too much. They're elite, too. Do you really think they're going to get beaten on the fifth floor?"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"Right."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chattered excitedly, as if glad for the respite, and in one fell swoop, they laid down a bed and started a fire.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Elin, who had dropped her pack and was perched on top of it, gestured roughly to me.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go hustling and bustling, just settle in. I don't mind an extra person."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that to mean we were on the same side for the rest of the day. 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would be no outlaws or reformed explorers to point their swords at the paladins of the temple, so safety would be assured.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'Come to think of it, she even told me not to die because Serif is worried.'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that was why she decided to take me in.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"Thank you."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bowed my head in rare favor, Nate Elin turned away from me and waved her hand once more.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you're so grateful, you'd better be nice to Serif."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Did this woman have nothing but Serif in her head?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I'll be very nice."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That's it."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Well. I'm easy to understand. 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"You. You're messing with the wrong person."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I heard the sound of teeth grinding somewhere, and then Gurmimi beneath me was looking up at me with a venomous glare.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feel much of a threat, despite the murderous tone of her voice and expression. 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she couldn't be killed, the wound on her thigh was stopped from bleeding, but the muscles in her limbs were delicately torn to prevent her from struggling.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had been trained and massaged by Idelbert, and I knew where and how to squeeze to keep the body from giving out.’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Thanks to making full use of that realization, Gurmimi was left with nothing but a grin on her face and no ability to move a finger.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"Yeah, you shouldn't have touched me, you asshole."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Pfft!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"Kahak!"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slammed my fist into the crown of her head as she struggled to look up from the floor. 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the fucking leader of the Great Blues Clan! Being punched by a mere man when I can’t move!"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Gurmimi, who had been beaten without being able to fight back, seemed to have realized her situation again, so she stopped threatening me and started lamenting her situation.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"Hey, let me ask you something."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"Ha. Whatever you say, I won't answer."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Gurmimi shut up as I reached for the time-tested means of communication.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red rabbit's eyes stared up at the axe blade resting on the bridge of her nose.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What, what do you want to know?"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it turns out, axes are great conversationalists. It has the power to make even the most spoiled, unredeemable scum want to talk.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you know a girl named Cachile…no, Denshi? She’s about as tall as my butt. She dresses like a total slut. She must have been a slave to your clan.”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“Slave?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Oh. Now that I think about it, I think I heard that Vesta gave a slave with that name to a junior wizard she loved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"Haven't you seen that bitch in the Outlaw District lately?"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know. I ain't interested in female slaves."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asshole is a consistent asshole. Her eyes showed that she really didn't know and didn't care.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was hoping she’d know something about her, since they're from the same clan, albeit in different ranks and locations.’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search for the snitch was unsuccessful. 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that it was clear that the motive for the crime was to fuck and enslave a man with the Hobgoblin staff, there was only one question left.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"Talian. Or should I call her Reichem? What the fuck is she doing?"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mage with an unusual illusion spell and a figure carrying the hobgoblin staff.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Judging by the status window, she was clearly named Reichem but Gurmimi had always called her Talian. 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Maybe she wanted to hide her name? I don't know.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Damn, I didn't even realize that, so there's no point in using a pseudonym."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Gurmimi sighed deeply and hung her head in defeat. 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from her mouth, the truth of the matter was revealed.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Reichem betrayed her tutor for an absurd reason.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Professor Arpo had postponed her graduation for ten years.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‘That asshole thinks I'm some kind of research slave.’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days passed, her hair fell out and she had female pattern baldness. 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Tears streamed down her face. She lived with evil but even that was no longer enough.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My, my</w:t>
      </w:r>
      <w:r w:rsidDel="00000000" w:rsidR="00000000" w:rsidRPr="00000000">
        <w:rPr>
          <w:sz w:val="32"/>
          <w:szCs w:val="32"/>
          <w:rtl w:val="0"/>
        </w:rPr>
        <w:t xml:space="preserve"> son was mauled by a monster while exploring and became an idiot! I heard that the Hobgoblin staff contains the power to magically embody male corruption pheromones. If you open it, you might find a way to save my son!”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midst of her hellish research slavery, a golden opportunity presented itself.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decade of being treated like a slave, Professor Arpo had developed a great deal of trust, and he was open about his weaknesses. 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assistant, Reichem, did as the professor asked and succeeded in arranging a favor and gaining access to the Hobgoblin's staff.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carriage on the way to the Professor with the Hobgoblin's Staff, Reichem pondered.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I take this with me, will the professor live happily ever after with his son, who has been restored by miraculous odds?’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she thought this, a great hatred rose in her heart. 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‘My life is ruined, but he gets to live happily ever after?’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an outlaw faction that she had been in contact with for some time. 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Vesta of the Blues Clan, a criminal who had come to her home because she was coveting her illusion magic.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Vesta offered a great deal of money and a large number of male slaves in exchange for her services. It was a much better future than rotting away under Professor Arpo.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BANG!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Reichem used illusion magic to lure the coachman into a back alley, where he crashed the carriage into a wall.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Reichem, the research slave, died while the illusionist and outlaw of Clan Blues, Talian, was born.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sighed deeply as he watched Reichem shoved into the backpack of Joy Hog's party approaching in the distance.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"Grad students are dangerous, after all."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5EE7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V55sO4clRvpcDM3KxFsOHusJQ==">CgMxLjA4AHIhMVFGb1M4clhZYjFJbk04amVfVkx5Y0tpYWhHNUVTa1pI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2024-08-05T12:07:00Z</dcterms:created>
  <dc:creator>Home-PC</dc:creator>
</cp:coreProperties>
</file>